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pl-PL"/>
        </w:rPr>
        <w:t>Deklaracja dostępności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Przychodnia Specjalistyczna zobowiązuje się zapewnić dostępność swojej strony internetowej zgodnie z przepisami ustawy z dnia 4 kwietnia 2019 r. o dostępności cyfrowej stron internetowych i aplikacji mobilnych podmiotów publicznych. Oświadczenie w sprawie dostępności ma zastosowanie do strony internetowej Przychodni Specjalistycznej                    w Tarnobrzegu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Data publikacji strony internetowej: 1.12.2014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Data ostatniej istotnej aktualizacji:  18.02.2021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1"/>
        <w:rPr>
          <w:rFonts w:ascii="Times New Roman" w:hAnsi="Times New Roman" w:eastAsia="Times New Roman" w:cs="Times New Roman"/>
          <w:b/>
          <w:b/>
          <w:bCs/>
          <w:sz w:val="36"/>
          <w:szCs w:val="36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pl-PL"/>
        </w:rPr>
        <w:t>Status pod względem zgodności z ustawą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Strona internetowa jest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częściowo zgodna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z ustawą o dostępności cyfrowej stron internetowych i aplikacji mobilnych podmiotów publicznych z powodu niezgodności lub wyłączeń wymienionych poniżej.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pl-PL"/>
        </w:rPr>
        <w:t>Treści niedostępne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Brakuje efektywnego mechanizmu pomijania treści powtarzalnych. 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Część załączonych plików nie jest dostępnych cyfrowo (skany dokumentów).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pl-PL"/>
        </w:rPr>
        <w:t>Przygotowanie deklaracji w sprawie dostępności</w:t>
      </w:r>
    </w:p>
    <w:p>
      <w:pPr>
        <w:pStyle w:val="Normal"/>
        <w:numPr>
          <w:ilvl w:val="0"/>
          <w:numId w:val="3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Deklarację sporządzono dnia: 12.12.2020</w:t>
      </w:r>
    </w:p>
    <w:p>
      <w:pPr>
        <w:pStyle w:val="Normal"/>
        <w:numPr>
          <w:ilvl w:val="0"/>
          <w:numId w:val="3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Deklaracja została ostatnio poddana przeglądowi i aktualizacji dnia: 12.12.2020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Deklarację sporządzono na podstawie samooceny.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1"/>
        <w:rPr>
          <w:rFonts w:ascii="Times New Roman" w:hAnsi="Times New Roman" w:eastAsia="Times New Roman" w:cs="Times New Roman"/>
          <w:b/>
          <w:b/>
          <w:bCs/>
          <w:sz w:val="36"/>
          <w:szCs w:val="36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pl-PL"/>
        </w:rPr>
        <w:t>Informacje zwrotne i dane kontaktowe</w:t>
      </w:r>
    </w:p>
    <w:p>
      <w:pPr>
        <w:pStyle w:val="Normal"/>
        <w:numPr>
          <w:ilvl w:val="0"/>
          <w:numId w:val="4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 rozpatrywanie uwag i wniosków odpowiada: Krzysztof Romanowski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E-mail: ps@specjalistyka.tarnobrzeg.pl</w:t>
      </w:r>
    </w:p>
    <w:p>
      <w:pPr>
        <w:pStyle w:val="Normal"/>
        <w:numPr>
          <w:ilvl w:val="0"/>
          <w:numId w:val="4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Telefon: +48 15 822 27 84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Każdy ma prawo:</w:t>
      </w:r>
    </w:p>
    <w:p>
      <w:pPr>
        <w:pStyle w:val="Normal"/>
        <w:numPr>
          <w:ilvl w:val="0"/>
          <w:numId w:val="5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zgłosić uwagi dotyczące dostępności cyfrowej strony lub jej elementu,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zgłosić żądanie zapewnienia dostępności cyfrowej strony lub jej elementu,</w:t>
      </w:r>
    </w:p>
    <w:p>
      <w:pPr>
        <w:pStyle w:val="Normal"/>
        <w:numPr>
          <w:ilvl w:val="0"/>
          <w:numId w:val="5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wnioskować o udostępnienie niedostępnej informacji w innej alternatywnej formie.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Żądanie musi zawierać:</w:t>
      </w:r>
    </w:p>
    <w:p>
      <w:pPr>
        <w:pStyle w:val="Normal"/>
        <w:numPr>
          <w:ilvl w:val="0"/>
          <w:numId w:val="6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dane kontaktowe osoby zgłaszającej,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wskazanie strony lub elementu strony, której dotyczy żądanie,</w:t>
      </w:r>
    </w:p>
    <w:p>
      <w:pPr>
        <w:pStyle w:val="Normal"/>
        <w:numPr>
          <w:ilvl w:val="0"/>
          <w:numId w:val="6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wskazanie dogodnej formy udostępnienia informacji, jeśli żądanie dotyczy udostępnienia w formie alternatywnej informacji niedostępnej.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Rozpatrzenie zgłoszenia powinno nastąpić niezwłocznie, najpóźniej w ciągu 7 dni. Jeśli         w tym terminie zapewnienie dostępności albo zapewnienie dostępu w alternatywnej formie nie jest możliwe, powinno nastąpić najdalej w ciągu 2 miesięcy od daty zgłoszenia.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pl-PL"/>
        </w:rPr>
        <w:t>Skargi i odwołania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 niedotrzymanie tych terminów oraz na odmowę realizacji żądania można złożyć skargę do organu nadzorującego pocztą lub drogą elektroniczną na adres:</w:t>
      </w:r>
    </w:p>
    <w:p>
      <w:pPr>
        <w:pStyle w:val="Normal"/>
        <w:numPr>
          <w:ilvl w:val="0"/>
          <w:numId w:val="7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Organ nadzorujący: Kierownik Przychodni Specjalistycznej w Tarnobrzegu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Adres: 39-400 Tarnobrzeg ul. Mickiewicza 34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E-mail: ps@specjalistyka.tarnobrzeg.pl</w:t>
      </w:r>
    </w:p>
    <w:p>
      <w:pPr>
        <w:pStyle w:val="Normal"/>
        <w:numPr>
          <w:ilvl w:val="0"/>
          <w:numId w:val="7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Telefon: +48 15 822 27 84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Skargę można złożyć również do </w:t>
      </w:r>
      <w:hyperlink r:id="rId2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pl-PL"/>
          </w:rPr>
          <w:t>Rzecznika Praw Obywatelskich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1"/>
        <w:rPr>
          <w:rFonts w:ascii="Times New Roman" w:hAnsi="Times New Roman" w:eastAsia="Times New Roman" w:cs="Times New Roman"/>
          <w:b/>
          <w:b/>
          <w:bCs/>
          <w:sz w:val="36"/>
          <w:szCs w:val="36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pl-PL"/>
        </w:rPr>
        <w:t>Dostępność architektoniczna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Przychodnia Specjalistyczna w Tarnobrzegu zlokalizowana jest w dwóch budynkach :</w:t>
      </w:r>
    </w:p>
    <w:p>
      <w:pPr>
        <w:pStyle w:val="Normal"/>
        <w:numPr>
          <w:ilvl w:val="0"/>
          <w:numId w:val="8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przy ul. Mickiewicza 34</w:t>
      </w:r>
    </w:p>
    <w:p>
      <w:pPr>
        <w:pStyle w:val="Normal"/>
        <w:numPr>
          <w:ilvl w:val="0"/>
          <w:numId w:val="8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przy ul. 1 Maja 1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Budynki dostosowywane do potrzeb osób z niepełnosprawnościami. Aktualnie:</w:t>
      </w:r>
    </w:p>
    <w:p>
      <w:pPr>
        <w:pStyle w:val="Normal"/>
        <w:numPr>
          <w:ilvl w:val="0"/>
          <w:numId w:val="9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przed każdym budynkiem wyznaczono jedno lub więcej miejsc parkingowych dla osób z niepełnosprawnościami,</w:t>
      </w:r>
    </w:p>
    <w:p>
      <w:pPr>
        <w:pStyle w:val="Normal"/>
        <w:numPr>
          <w:ilvl w:val="0"/>
          <w:numId w:val="9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budynki wyposażone są w windy</w:t>
      </w:r>
    </w:p>
    <w:p>
      <w:pPr>
        <w:pStyle w:val="Normal"/>
        <w:numPr>
          <w:ilvl w:val="0"/>
          <w:numId w:val="9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 budynków i wszystkich pomieszczeń można wejść z psem asystującym i psem przewodnikiem,</w:t>
      </w:r>
    </w:p>
    <w:p>
      <w:pPr>
        <w:pStyle w:val="Normal"/>
        <w:numPr>
          <w:ilvl w:val="0"/>
          <w:numId w:val="9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wejścia do budynków nie są zabezpieczone bramkami,</w:t>
      </w:r>
    </w:p>
    <w:p>
      <w:pPr>
        <w:pStyle w:val="Normal"/>
        <w:numPr>
          <w:ilvl w:val="0"/>
          <w:numId w:val="9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przy wejściach nie ma systemu naprowadzania, nie ma pętli indukcyjnych,</w:t>
      </w:r>
    </w:p>
    <w:p>
      <w:pPr>
        <w:pStyle w:val="Normal"/>
        <w:numPr>
          <w:ilvl w:val="0"/>
          <w:numId w:val="9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budynkach nie ma oznaczeń dla osób niewidomych i słabowidzących.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pl-PL"/>
        </w:rPr>
        <w:t>Budynek: Przychodnia Specjalistyczna ul. Mickiewicza 34</w:t>
      </w:r>
      <w:bookmarkStart w:id="0" w:name="_Hlk64443610"/>
      <w:bookmarkEnd w:id="0"/>
    </w:p>
    <w:p>
      <w:pPr>
        <w:pStyle w:val="Normal"/>
        <w:numPr>
          <w:ilvl w:val="0"/>
          <w:numId w:val="10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Winda dostępna dla osób na wózkach.</w:t>
      </w:r>
    </w:p>
    <w:p>
      <w:pPr>
        <w:pStyle w:val="Normal"/>
        <w:numPr>
          <w:ilvl w:val="0"/>
          <w:numId w:val="10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Osoby na wózkach mogą się poruszać po korytarzach i mają dostęp do pomieszczeń na parterze oraz na piętrach budynku.</w:t>
      </w:r>
    </w:p>
    <w:p>
      <w:pPr>
        <w:pStyle w:val="Normal"/>
        <w:numPr>
          <w:ilvl w:val="0"/>
          <w:numId w:val="10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 budynkiem wyznaczono jedno miejsce parkingowe dla osób z niepełnosprawnościami.</w:t>
      </w:r>
    </w:p>
    <w:p>
      <w:pPr>
        <w:pStyle w:val="Normal"/>
        <w:numPr>
          <w:ilvl w:val="0"/>
          <w:numId w:val="10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Łazienka dostosowana dla osób niepełnosprawnych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pl-PL"/>
        </w:rPr>
        <w:t>Budynek: Przychodnia Specjalistyczna ul. 1 Maja 1</w:t>
      </w:r>
    </w:p>
    <w:p>
      <w:pPr>
        <w:pStyle w:val="Normal"/>
        <w:numPr>
          <w:ilvl w:val="0"/>
          <w:numId w:val="11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 wejścia prowadzą schody oraz podjazd dla wózków</w:t>
      </w:r>
    </w:p>
    <w:p>
      <w:pPr>
        <w:pStyle w:val="Normal"/>
        <w:numPr>
          <w:ilvl w:val="0"/>
          <w:numId w:val="1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budynku jest winda .</w:t>
      </w:r>
    </w:p>
    <w:p>
      <w:pPr>
        <w:pStyle w:val="Normal"/>
        <w:numPr>
          <w:ilvl w:val="0"/>
          <w:numId w:val="1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Osoby na wózkach mogą się poruszać po korytarzach i mają dostęp do wszystkich pomieszczeń .</w:t>
      </w:r>
    </w:p>
    <w:p>
      <w:pPr>
        <w:pStyle w:val="Normal"/>
        <w:numPr>
          <w:ilvl w:val="0"/>
          <w:numId w:val="1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Toaleta dla osób z niepełnosprawnościami znajduje się na parterze.</w:t>
      </w:r>
    </w:p>
    <w:p>
      <w:pPr>
        <w:pStyle w:val="Normal"/>
        <w:numPr>
          <w:ilvl w:val="0"/>
          <w:numId w:val="11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Przed budynkiem wyznaczono dwa miejsca parkingowe dla osób z niepełnosprawnościami.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Podmiot udostępniający: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Przychodnia Specjalistyczna w Tarnobrzegu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Informację wytworzył:    Krzysztof Romanowski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pl-PL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link w:val="Tytu"/>
    <w:uiPriority w:val="10"/>
    <w:qFormat/>
    <w:rsid w:val="00912eb9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rong">
    <w:name w:val="Strong"/>
    <w:basedOn w:val="DefaultParagraphFont"/>
    <w:uiPriority w:val="22"/>
    <w:qFormat/>
    <w:rsid w:val="00912eb9"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Caption1">
    <w:name w:val="caption"/>
    <w:basedOn w:val="Normal"/>
    <w:next w:val="Normal"/>
    <w:uiPriority w:val="35"/>
    <w:semiHidden/>
    <w:unhideWhenUsed/>
    <w:qFormat/>
    <w:rsid w:val="00912eb9"/>
    <w:pPr>
      <w:spacing w:lineRule="auto" w:line="252"/>
    </w:pPr>
    <w:rPr>
      <w:rFonts w:ascii="Calibri" w:hAnsi="Calibri" w:eastAsia="Calibri" w:cs="Times New Roman"/>
      <w:b/>
      <w:bCs/>
      <w:sz w:val="20"/>
      <w:szCs w:val="20"/>
    </w:rPr>
  </w:style>
  <w:style w:type="paragraph" w:styleId="Tytu">
    <w:name w:val="Title"/>
    <w:basedOn w:val="Normal"/>
    <w:next w:val="Normal"/>
    <w:link w:val="TytuZnak"/>
    <w:uiPriority w:val="10"/>
    <w:qFormat/>
    <w:rsid w:val="00912eb9"/>
    <w:pPr>
      <w:spacing w:lineRule="auto" w:line="252" w:before="240" w:after="60"/>
      <w:jc w:val="center"/>
      <w:outlineLvl w:val="0"/>
    </w:pPr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paragraph" w:styleId="ListParagraph">
    <w:name w:val="List Paragraph"/>
    <w:basedOn w:val="Normal"/>
    <w:uiPriority w:val="34"/>
    <w:qFormat/>
    <w:rsid w:val="00912eb9"/>
    <w:pPr>
      <w:spacing w:lineRule="auto" w:line="252" w:before="0" w:after="160"/>
      <w:ind w:left="720" w:hanging="0"/>
      <w:contextualSpacing/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rpo.gov.pl/content/jak-zglosic-sie-do-rzecznika-praw-obywatelskich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477AE-42DD-417C-8D2C-747CC9E5B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LibreOffice/7.0.4.2$Windows_X86_64 LibreOffice_project/dcf040e67528d9187c66b2379df5ea4407429775</Application>
  <AppVersion>15.0000</AppVersion>
  <Pages>3</Pages>
  <Words>525</Words>
  <Characters>3405</Characters>
  <CharactersWithSpaces>3870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2021-02-17T07:23:00Z</dcterms:created>
  <dc:creator>W J</dc:creator>
  <dc:description/>
  <dc:language>pl-PL</dc:language>
  <cp:lastModifiedBy/>
  <cp:lastPrinted>2021-02-17T10:04:00Z</cp:lastPrinted>
  <dcterms:modified xsi:type="dcterms:W3CDTF">2021-02-19T11:53:18Z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