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18" w:rsidRPr="00BD5736" w:rsidRDefault="00E90A18" w:rsidP="00E90A18">
      <w:pPr>
        <w:jc w:val="right"/>
        <w:rPr>
          <w:b/>
        </w:rPr>
      </w:pPr>
      <w:r w:rsidRPr="00BD5736">
        <w:rPr>
          <w:b/>
        </w:rPr>
        <w:t>Załącznik nr 4</w:t>
      </w:r>
    </w:p>
    <w:p w:rsidR="00E90A18" w:rsidRPr="00593470" w:rsidRDefault="00E90A18" w:rsidP="00E90A18">
      <w:pPr>
        <w:rPr>
          <w:u w:val="single"/>
        </w:rPr>
      </w:pPr>
      <w:r w:rsidRPr="00593470">
        <w:tab/>
      </w:r>
      <w:r w:rsidRPr="00593470">
        <w:tab/>
      </w:r>
      <w:r w:rsidRPr="00593470">
        <w:tab/>
      </w:r>
    </w:p>
    <w:p w:rsidR="00E90A18" w:rsidRPr="00593470" w:rsidRDefault="00E90A18" w:rsidP="00E90A18">
      <w:pPr>
        <w:pStyle w:val="Stopka"/>
        <w:tabs>
          <w:tab w:val="clear" w:pos="4536"/>
          <w:tab w:val="clear" w:pos="9072"/>
        </w:tabs>
      </w:pPr>
    </w:p>
    <w:p w:rsidR="00E90A18" w:rsidRDefault="00E90A18" w:rsidP="00E90A18">
      <w:pPr>
        <w:pStyle w:val="Nagwek6"/>
        <w:jc w:val="center"/>
        <w:rPr>
          <w:rFonts w:ascii="Times New Roman" w:hAnsi="Times New Roman"/>
          <w:sz w:val="24"/>
          <w:szCs w:val="24"/>
        </w:rPr>
      </w:pPr>
    </w:p>
    <w:p w:rsidR="001C18B7" w:rsidRPr="001C18B7" w:rsidRDefault="001C18B7" w:rsidP="001C18B7"/>
    <w:p w:rsidR="00E90A18" w:rsidRDefault="00E90A18" w:rsidP="00E90A18">
      <w:pPr>
        <w:pStyle w:val="Nagwek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GWARANCJI</w:t>
      </w:r>
    </w:p>
    <w:p w:rsidR="00E90A18" w:rsidRDefault="00E90A18" w:rsidP="00E90A18"/>
    <w:p w:rsidR="00E90A18" w:rsidRPr="00055A43" w:rsidRDefault="00E90A18" w:rsidP="00E90A18"/>
    <w:p w:rsidR="00E90A18" w:rsidRPr="00593470" w:rsidRDefault="00E90A18" w:rsidP="00E90A18">
      <w:pPr>
        <w:pStyle w:val="Stopka"/>
        <w:tabs>
          <w:tab w:val="clear" w:pos="4536"/>
          <w:tab w:val="clear" w:pos="9072"/>
        </w:tabs>
      </w:pP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>1. Pracownia przejmuje na siebie wszelkie prawa, obowiązki związane</w:t>
      </w:r>
      <w:r>
        <w:rPr>
          <w:sz w:val="24"/>
          <w:szCs w:val="24"/>
        </w:rPr>
        <w:t xml:space="preserve"> z wykonaniem pracy </w:t>
      </w:r>
      <w:r w:rsidR="00AE7DDE">
        <w:rPr>
          <w:sz w:val="24"/>
          <w:szCs w:val="24"/>
        </w:rPr>
        <w:br/>
      </w:r>
      <w:r>
        <w:rPr>
          <w:sz w:val="24"/>
          <w:szCs w:val="24"/>
        </w:rPr>
        <w:t xml:space="preserve">u pacjenta oraz przejmuje </w:t>
      </w:r>
      <w:r w:rsidRPr="00593470">
        <w:rPr>
          <w:sz w:val="24"/>
          <w:szCs w:val="24"/>
        </w:rPr>
        <w:t>zasady gwarancji określone</w:t>
      </w:r>
    </w:p>
    <w:p w:rsidR="00E90A18" w:rsidRPr="00593470" w:rsidRDefault="00E90A18" w:rsidP="00254710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593470">
        <w:rPr>
          <w:sz w:val="24"/>
          <w:szCs w:val="24"/>
        </w:rPr>
        <w:t xml:space="preserve">jeden rok (12 </w:t>
      </w:r>
      <w:r>
        <w:rPr>
          <w:sz w:val="24"/>
          <w:szCs w:val="24"/>
        </w:rPr>
        <w:t>miesięcy) dla prac ruchomych (</w:t>
      </w:r>
      <w:r w:rsidRPr="00593470">
        <w:rPr>
          <w:sz w:val="24"/>
          <w:szCs w:val="24"/>
        </w:rPr>
        <w:t>protezy akrylowe,</w:t>
      </w:r>
      <w:r>
        <w:rPr>
          <w:sz w:val="24"/>
          <w:szCs w:val="24"/>
        </w:rPr>
        <w:t xml:space="preserve"> aparaty ortodontyczne)</w:t>
      </w:r>
      <w:r w:rsidRPr="00593470">
        <w:rPr>
          <w:sz w:val="24"/>
          <w:szCs w:val="24"/>
        </w:rPr>
        <w:t>.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 xml:space="preserve">2. Pracownia przyjmuje zasadę </w:t>
      </w:r>
      <w:bookmarkStart w:id="0" w:name="_GoBack"/>
      <w:bookmarkEnd w:id="0"/>
      <w:r w:rsidRPr="00593470">
        <w:rPr>
          <w:sz w:val="24"/>
          <w:szCs w:val="24"/>
        </w:rPr>
        <w:t xml:space="preserve">wzajemnej odpowiedzialności za wykonaną pracę. </w:t>
      </w:r>
      <w:r w:rsidR="00C74870">
        <w:rPr>
          <w:sz w:val="24"/>
          <w:szCs w:val="24"/>
        </w:rPr>
        <w:br/>
      </w:r>
      <w:r w:rsidRPr="00593470">
        <w:rPr>
          <w:sz w:val="24"/>
          <w:szCs w:val="24"/>
        </w:rPr>
        <w:t>W okresie gwarancyjnym zarówno pracownia jak i lekarz nie pobierają wynagrodzenia za wykonaną powtórnie pracę i nie roszczą sobie praw do wzajemnego odszkodowania.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</w:p>
    <w:p w:rsidR="00E90A18" w:rsidRDefault="00E90A18" w:rsidP="00E90A18">
      <w:pPr>
        <w:pStyle w:val="Tekstpodstawowy"/>
        <w:rPr>
          <w:sz w:val="24"/>
          <w:szCs w:val="24"/>
          <w:u w:val="single"/>
        </w:rPr>
      </w:pP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  <w:u w:val="single"/>
        </w:rPr>
        <w:t>WARUNKI CZASOWE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>1. Pracownia zobowiązuje się do wykonania daneg</w:t>
      </w:r>
      <w:r>
        <w:rPr>
          <w:sz w:val="24"/>
          <w:szCs w:val="24"/>
        </w:rPr>
        <w:t>o etapu pracy nie dalej niż pięć</w:t>
      </w:r>
      <w:r w:rsidRPr="00593470">
        <w:rPr>
          <w:sz w:val="24"/>
          <w:szCs w:val="24"/>
        </w:rPr>
        <w:t xml:space="preserve"> dni roboczych.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>2. Etap pracy określony na:</w:t>
      </w:r>
    </w:p>
    <w:p w:rsidR="00E90A18" w:rsidRPr="00593470" w:rsidRDefault="00E90A18" w:rsidP="00E90A18">
      <w:pPr>
        <w:pStyle w:val="Tekstpodstawowy"/>
        <w:numPr>
          <w:ilvl w:val="1"/>
          <w:numId w:val="1"/>
        </w:numPr>
        <w:autoSpaceDE/>
        <w:autoSpaceDN/>
        <w:jc w:val="left"/>
        <w:rPr>
          <w:sz w:val="24"/>
          <w:szCs w:val="24"/>
        </w:rPr>
      </w:pPr>
      <w:r w:rsidRPr="00593470">
        <w:rPr>
          <w:sz w:val="24"/>
          <w:szCs w:val="24"/>
        </w:rPr>
        <w:t>wzornik zwarciowy,</w:t>
      </w:r>
    </w:p>
    <w:p w:rsidR="00E90A18" w:rsidRPr="00593470" w:rsidRDefault="00E90A18" w:rsidP="00E90A18">
      <w:pPr>
        <w:pStyle w:val="Tekstpodstawowy"/>
        <w:numPr>
          <w:ilvl w:val="1"/>
          <w:numId w:val="1"/>
        </w:numPr>
        <w:autoSpaceDE/>
        <w:autoSpaceDN/>
        <w:jc w:val="left"/>
        <w:rPr>
          <w:sz w:val="24"/>
          <w:szCs w:val="24"/>
        </w:rPr>
      </w:pPr>
      <w:r w:rsidRPr="00593470">
        <w:rPr>
          <w:sz w:val="24"/>
          <w:szCs w:val="24"/>
        </w:rPr>
        <w:t>łyżka indywidualna,</w:t>
      </w:r>
    </w:p>
    <w:p w:rsidR="00E90A18" w:rsidRPr="00593470" w:rsidRDefault="00E90A18" w:rsidP="00E90A18">
      <w:pPr>
        <w:pStyle w:val="Tekstpodstawowy"/>
        <w:numPr>
          <w:ilvl w:val="1"/>
          <w:numId w:val="1"/>
        </w:numPr>
        <w:autoSpaceDE/>
        <w:autoSpaceDN/>
        <w:jc w:val="left"/>
        <w:rPr>
          <w:sz w:val="24"/>
          <w:szCs w:val="24"/>
        </w:rPr>
      </w:pPr>
      <w:r w:rsidRPr="00593470">
        <w:rPr>
          <w:sz w:val="24"/>
          <w:szCs w:val="24"/>
        </w:rPr>
        <w:t>ustawienie zębów w próbnej protezie,</w:t>
      </w:r>
    </w:p>
    <w:p w:rsidR="00E90A18" w:rsidRDefault="00E90A18" w:rsidP="00E90A18">
      <w:pPr>
        <w:pStyle w:val="Tekstpodstawowy"/>
        <w:numPr>
          <w:ilvl w:val="1"/>
          <w:numId w:val="1"/>
        </w:numPr>
        <w:autoSpaceDE/>
        <w:autoSpaceDN/>
        <w:jc w:val="left"/>
        <w:rPr>
          <w:sz w:val="24"/>
          <w:szCs w:val="24"/>
        </w:rPr>
      </w:pPr>
      <w:r w:rsidRPr="00593470">
        <w:rPr>
          <w:sz w:val="24"/>
          <w:szCs w:val="24"/>
        </w:rPr>
        <w:t>wykończenie protez</w:t>
      </w:r>
      <w:r>
        <w:rPr>
          <w:sz w:val="24"/>
          <w:szCs w:val="24"/>
        </w:rPr>
        <w:t>.</w:t>
      </w:r>
    </w:p>
    <w:p w:rsidR="00E90A18" w:rsidRPr="00593470" w:rsidRDefault="00E90A18" w:rsidP="00E90A18">
      <w:pPr>
        <w:pStyle w:val="Tekstpodstawowy"/>
        <w:autoSpaceDE/>
        <w:autoSpaceDN/>
        <w:ind w:left="1080"/>
        <w:jc w:val="left"/>
        <w:rPr>
          <w:sz w:val="24"/>
          <w:szCs w:val="24"/>
        </w:rPr>
      </w:pPr>
    </w:p>
    <w:p w:rsidR="00E90A18" w:rsidRPr="00593470" w:rsidRDefault="00E90A18" w:rsidP="00E90A18">
      <w:pPr>
        <w:pStyle w:val="Stopka"/>
        <w:tabs>
          <w:tab w:val="clear" w:pos="4536"/>
          <w:tab w:val="clear" w:pos="9072"/>
        </w:tabs>
      </w:pPr>
    </w:p>
    <w:p w:rsidR="00E90A18" w:rsidRDefault="00E90A18" w:rsidP="00E90A18"/>
    <w:p w:rsidR="00E90A18" w:rsidRDefault="00E90A18" w:rsidP="00E90A18"/>
    <w:p w:rsidR="00E90A18" w:rsidRDefault="00E90A18" w:rsidP="00E90A18"/>
    <w:p w:rsidR="00E90A18" w:rsidRDefault="00E90A18" w:rsidP="00E90A18"/>
    <w:p w:rsidR="00E90A18" w:rsidRDefault="00E90A18" w:rsidP="00E90A18"/>
    <w:p w:rsidR="00E90A18" w:rsidRDefault="00E90A18" w:rsidP="00E90A18"/>
    <w:p w:rsidR="00E90A18" w:rsidRDefault="00E90A18" w:rsidP="00E90A18"/>
    <w:p w:rsidR="00E90A18" w:rsidRDefault="00E90A18" w:rsidP="00E90A18"/>
    <w:p w:rsidR="00E90A18" w:rsidRPr="00593470" w:rsidRDefault="00E90A18" w:rsidP="00E90A18">
      <w:r>
        <w:t>Tarnobrzeg</w:t>
      </w:r>
      <w:r w:rsidRPr="00593470">
        <w:t>, d</w:t>
      </w:r>
      <w:r w:rsidR="001C18B7">
        <w:t>nia ........................2016</w:t>
      </w:r>
      <w:r>
        <w:t xml:space="preserve"> </w:t>
      </w:r>
      <w:r w:rsidRPr="00593470">
        <w:t>r.</w:t>
      </w:r>
      <w:r w:rsidRPr="00593470">
        <w:tab/>
      </w:r>
      <w:r w:rsidRPr="00593470">
        <w:tab/>
        <w:t xml:space="preserve">    </w:t>
      </w:r>
      <w:r>
        <w:tab/>
      </w:r>
      <w:r w:rsidRPr="00593470">
        <w:t>.............................................</w:t>
      </w:r>
      <w:r>
        <w:t>........</w:t>
      </w:r>
      <w:r w:rsidRPr="00593470">
        <w:t>...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34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3470">
        <w:rPr>
          <w:sz w:val="24"/>
          <w:szCs w:val="24"/>
        </w:rPr>
        <w:t>Podpis osoby (osób) uprawnionych</w:t>
      </w:r>
    </w:p>
    <w:p w:rsidR="00E90A18" w:rsidRPr="00593470" w:rsidRDefault="00E90A18" w:rsidP="00E90A18">
      <w:pPr>
        <w:pStyle w:val="Tekstpodstawowy"/>
        <w:rPr>
          <w:sz w:val="24"/>
          <w:szCs w:val="24"/>
        </w:rPr>
      </w:pPr>
      <w:r w:rsidRPr="0059347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93470">
        <w:rPr>
          <w:sz w:val="24"/>
          <w:szCs w:val="24"/>
        </w:rPr>
        <w:t xml:space="preserve">do występowania w imieniu </w:t>
      </w:r>
      <w:r>
        <w:rPr>
          <w:sz w:val="24"/>
          <w:szCs w:val="24"/>
        </w:rPr>
        <w:t>Wykonawcy</w:t>
      </w:r>
    </w:p>
    <w:p w:rsidR="00E90A18" w:rsidRPr="00593470" w:rsidRDefault="00E90A18" w:rsidP="00E90A18">
      <w:pPr>
        <w:jc w:val="right"/>
        <w:rPr>
          <w:b/>
        </w:rPr>
      </w:pPr>
    </w:p>
    <w:p w:rsidR="00E90A18" w:rsidRPr="00593470" w:rsidRDefault="00E90A18" w:rsidP="00E90A18">
      <w:pPr>
        <w:jc w:val="right"/>
        <w:rPr>
          <w:b/>
        </w:rPr>
      </w:pPr>
    </w:p>
    <w:p w:rsidR="00E90A18" w:rsidRPr="000672F1" w:rsidRDefault="00E90A18" w:rsidP="00E90A18">
      <w:pPr>
        <w:jc w:val="right"/>
        <w:rPr>
          <w:b/>
        </w:rPr>
      </w:pPr>
    </w:p>
    <w:p w:rsidR="003B4267" w:rsidRDefault="003B4267" w:rsidP="00E90A18"/>
    <w:sectPr w:rsidR="003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404"/>
    <w:multiLevelType w:val="hybridMultilevel"/>
    <w:tmpl w:val="AE1E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8"/>
    <w:rsid w:val="001C18B7"/>
    <w:rsid w:val="00254710"/>
    <w:rsid w:val="003B4267"/>
    <w:rsid w:val="00AE7DDE"/>
    <w:rsid w:val="00C74870"/>
    <w:rsid w:val="00E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E447-DA17-4B3A-B65A-15CD966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0A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90A18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E90A18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90A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9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5</cp:revision>
  <cp:lastPrinted>2016-10-26T07:08:00Z</cp:lastPrinted>
  <dcterms:created xsi:type="dcterms:W3CDTF">2014-04-24T09:34:00Z</dcterms:created>
  <dcterms:modified xsi:type="dcterms:W3CDTF">2016-10-26T07:09:00Z</dcterms:modified>
</cp:coreProperties>
</file>