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3" w:rsidRPr="00751C43" w:rsidRDefault="00D91D13" w:rsidP="00A52D09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751C43">
        <w:rPr>
          <w:rStyle w:val="FontStyle61"/>
          <w:rFonts w:ascii="Times New Roman" w:hAnsi="Times New Roman"/>
          <w:b/>
          <w:sz w:val="24"/>
          <w:szCs w:val="24"/>
        </w:rPr>
        <w:t>Załącznik nr 3 do SWKO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 w:rsidRPr="009956E3">
        <w:rPr>
          <w:rStyle w:val="FontStyle55"/>
          <w:rFonts w:ascii="Times New Roman" w:hAnsi="Times New Roman"/>
        </w:rPr>
        <w:t>OŚWIADCZENIE WYKONAWCY</w:t>
      </w:r>
    </w:p>
    <w:p w:rsidR="00D91D13" w:rsidRDefault="00D91D13" w:rsidP="00D91D13">
      <w:pPr>
        <w:pStyle w:val="Style7"/>
        <w:widowControl/>
        <w:spacing w:after="0" w:line="240" w:lineRule="auto"/>
        <w:ind w:firstLine="0"/>
        <w:jc w:val="center"/>
        <w:rPr>
          <w:rStyle w:val="FontStyle53"/>
          <w:rFonts w:ascii="Times New Roman" w:eastAsia="Calibri" w:hAnsi="Times New Roman"/>
          <w:sz w:val="28"/>
          <w:szCs w:val="28"/>
        </w:rPr>
      </w:pPr>
    </w:p>
    <w:p w:rsidR="00D91D13" w:rsidRDefault="00D91D13" w:rsidP="00D91D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E7E4D">
        <w:rPr>
          <w:rFonts w:ascii="Times New Roman" w:hAnsi="Times New Roman"/>
          <w:b/>
          <w:i/>
          <w:sz w:val="32"/>
          <w:szCs w:val="32"/>
        </w:rPr>
        <w:t xml:space="preserve">Na wykonywanie świadczeń zdrowotnych z zakresu </w:t>
      </w:r>
    </w:p>
    <w:p w:rsidR="00D91D13" w:rsidRPr="00AE7E4D" w:rsidRDefault="00D91D13" w:rsidP="00D91D1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E7E4D">
        <w:rPr>
          <w:rFonts w:ascii="Times New Roman" w:hAnsi="Times New Roman"/>
          <w:b/>
          <w:bCs/>
          <w:i/>
          <w:sz w:val="32"/>
          <w:szCs w:val="32"/>
        </w:rPr>
        <w:t>diagnostyki laboratoryjnej w latach 201</w:t>
      </w:r>
      <w:r w:rsidR="006E646B">
        <w:rPr>
          <w:rFonts w:ascii="Times New Roman" w:hAnsi="Times New Roman"/>
          <w:b/>
          <w:bCs/>
          <w:i/>
          <w:sz w:val="32"/>
          <w:szCs w:val="32"/>
        </w:rPr>
        <w:t>6-2018</w:t>
      </w:r>
      <w:r w:rsidRPr="00AE7E4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 w:rsidRPr="00AE7E4D">
        <w:rPr>
          <w:rFonts w:ascii="Times New Roman" w:hAnsi="Times New Roman"/>
          <w:b/>
          <w:i/>
          <w:sz w:val="32"/>
          <w:szCs w:val="32"/>
        </w:rPr>
        <w:t>dla Przychodni Specjalistycznej w Tarnobrzegu.</w:t>
      </w:r>
    </w:p>
    <w:p w:rsidR="00D91D13" w:rsidRDefault="00D91D13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7552EC" w:rsidRPr="009956E3" w:rsidRDefault="007552EC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33"/>
        <w:widowControl/>
        <w:spacing w:before="211" w:after="0"/>
        <w:ind w:firstLine="581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Uczestnicząc w niniejszym postępowaniu o udzielenie zamówienia publicznego oświadczam, że spełniam warunki udziału w postępowaniu opisane w S</w:t>
      </w:r>
      <w:r w:rsidR="00B5250A">
        <w:rPr>
          <w:rStyle w:val="FontStyle61"/>
          <w:rFonts w:ascii="Times New Roman" w:hAnsi="Times New Roman"/>
        </w:rPr>
        <w:t>WKO</w:t>
      </w:r>
      <w:r w:rsidR="00C6503D">
        <w:rPr>
          <w:rStyle w:val="FontStyle61"/>
          <w:rFonts w:ascii="Times New Roman" w:hAnsi="Times New Roman"/>
        </w:rPr>
        <w:t xml:space="preserve"> dotyczące</w:t>
      </w:r>
      <w:r w:rsidR="00AA33EF">
        <w:rPr>
          <w:rStyle w:val="FontStyle61"/>
          <w:rFonts w:ascii="Times New Roman" w:hAnsi="Times New Roman"/>
        </w:rPr>
        <w:t>: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posiadania wiedzy i doświadczenia;</w:t>
      </w:r>
    </w:p>
    <w:p w:rsidR="00D91D1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syt</w:t>
      </w:r>
      <w:r w:rsidR="001C0F23">
        <w:rPr>
          <w:rStyle w:val="FontStyle61"/>
          <w:rFonts w:ascii="Times New Roman" w:hAnsi="Times New Roman"/>
        </w:rPr>
        <w:t>uacji ekonomicznej i finansowej;</w:t>
      </w:r>
    </w:p>
    <w:p w:rsidR="001C0F23" w:rsidRPr="001C0F23" w:rsidRDefault="001C0F2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zatrudnia</w:t>
      </w:r>
      <w:r w:rsidR="00C6503D">
        <w:rPr>
          <w:rStyle w:val="FontStyle61"/>
          <w:rFonts w:ascii="Times New Roman" w:hAnsi="Times New Roman"/>
        </w:rPr>
        <w:t>nia</w:t>
      </w:r>
      <w:r>
        <w:rPr>
          <w:rStyle w:val="FontStyle61"/>
          <w:rFonts w:ascii="Times New Roman" w:hAnsi="Times New Roman"/>
        </w:rPr>
        <w:t xml:space="preserve"> personel</w:t>
      </w:r>
      <w:r w:rsidR="00C6503D">
        <w:rPr>
          <w:rStyle w:val="FontStyle61"/>
          <w:rFonts w:ascii="Times New Roman" w:hAnsi="Times New Roman"/>
        </w:rPr>
        <w:t>u posiadającego</w:t>
      </w:r>
      <w:r>
        <w:rPr>
          <w:rStyle w:val="FontStyle61"/>
          <w:rFonts w:ascii="Times New Roman" w:hAnsi="Times New Roman"/>
        </w:rPr>
        <w:t xml:space="preserve"> kwalifikacje i uprawnienia.</w:t>
      </w:r>
    </w:p>
    <w:p w:rsidR="00D91D13" w:rsidRPr="009956E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Pr="009956E3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6E646B">
        <w:rPr>
          <w:rStyle w:val="FontStyle61"/>
          <w:rFonts w:ascii="Times New Roman" w:hAnsi="Times New Roman"/>
        </w:rPr>
        <w:t xml:space="preserve">dn. </w:t>
      </w:r>
      <w:r w:rsidR="000359BE">
        <w:rPr>
          <w:rStyle w:val="FontStyle61"/>
          <w:rFonts w:ascii="Times New Roman" w:hAnsi="Times New Roman"/>
        </w:rPr>
        <w:t>.</w:t>
      </w:r>
      <w:r w:rsidR="006E646B">
        <w:rPr>
          <w:rStyle w:val="FontStyle61"/>
          <w:rFonts w:ascii="Times New Roman" w:hAnsi="Times New Roman"/>
        </w:rPr>
        <w:t>………….2016</w:t>
      </w:r>
      <w:r>
        <w:rPr>
          <w:rStyle w:val="FontStyle61"/>
          <w:rFonts w:ascii="Times New Roman" w:hAnsi="Times New Roman"/>
        </w:rPr>
        <w:t xml:space="preserve"> r.  </w:t>
      </w:r>
      <w:r w:rsidR="006E646B">
        <w:rPr>
          <w:rStyle w:val="FontStyle61"/>
          <w:rFonts w:ascii="Times New Roman" w:hAnsi="Times New Roman"/>
        </w:rPr>
        <w:t xml:space="preserve">          </w:t>
      </w:r>
      <w:r>
        <w:rPr>
          <w:rStyle w:val="FontStyle61"/>
          <w:rFonts w:ascii="Times New Roman" w:hAnsi="Times New Roman"/>
        </w:rPr>
        <w:t>…………………………………………………</w:t>
      </w:r>
    </w:p>
    <w:p w:rsidR="00D91D13" w:rsidRPr="009956E3" w:rsidRDefault="006E646B" w:rsidP="00D91D13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 </w:t>
      </w:r>
      <w:r w:rsidR="00D91D13" w:rsidRPr="009956E3">
        <w:rPr>
          <w:rStyle w:val="FontStyle63"/>
          <w:rFonts w:ascii="Times New Roman" w:hAnsi="Times New Roman"/>
        </w:rPr>
        <w:t xml:space="preserve">Imienna pieczątka i podpis osoby upoważnionej </w:t>
      </w:r>
      <w:r w:rsidR="00D91D13">
        <w:rPr>
          <w:rStyle w:val="FontStyle63"/>
          <w:rFonts w:ascii="Times New Roman" w:hAnsi="Times New Roman"/>
        </w:rPr>
        <w:br/>
      </w:r>
      <w:r>
        <w:rPr>
          <w:rStyle w:val="FontStyle63"/>
          <w:rFonts w:ascii="Times New Roman" w:hAnsi="Times New Roman"/>
        </w:rPr>
        <w:t xml:space="preserve">    </w:t>
      </w:r>
      <w:r w:rsidR="00D91D13" w:rsidRPr="009956E3">
        <w:rPr>
          <w:rStyle w:val="FontStyle63"/>
          <w:rFonts w:ascii="Times New Roman" w:hAnsi="Times New Roman"/>
        </w:rPr>
        <w:t>lub osób upoważnionych przez Wykonawcę</w:t>
      </w: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  <w:bookmarkStart w:id="0" w:name="_GoBack"/>
      <w:bookmarkEnd w:id="0"/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9B5596" w:rsidRDefault="009B5596"/>
    <w:sectPr w:rsidR="009B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C4"/>
    <w:multiLevelType w:val="multilevel"/>
    <w:tmpl w:val="9CFCE45A"/>
    <w:lvl w:ilvl="0">
      <w:start w:val="1"/>
      <w:numFmt w:val="lowerLetter"/>
      <w:lvlText w:val="%1)"/>
      <w:lvlJc w:val="left"/>
      <w:pPr>
        <w:tabs>
          <w:tab w:val="num" w:pos="4541"/>
        </w:tabs>
        <w:ind w:left="397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82A8A"/>
    <w:multiLevelType w:val="multilevel"/>
    <w:tmpl w:val="537C4E50"/>
    <w:lvl w:ilvl="0">
      <w:start w:val="1"/>
      <w:numFmt w:val="lowerLetter"/>
      <w:lvlText w:val="%1)"/>
      <w:lvlJc w:val="left"/>
      <w:pPr>
        <w:tabs>
          <w:tab w:val="num" w:pos="572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3"/>
    <w:rsid w:val="000359BE"/>
    <w:rsid w:val="001C0F23"/>
    <w:rsid w:val="0027715E"/>
    <w:rsid w:val="006E646B"/>
    <w:rsid w:val="00751C43"/>
    <w:rsid w:val="007552EC"/>
    <w:rsid w:val="008D1BAC"/>
    <w:rsid w:val="009B5596"/>
    <w:rsid w:val="00A52D09"/>
    <w:rsid w:val="00AA33EF"/>
    <w:rsid w:val="00B5250A"/>
    <w:rsid w:val="00C6503D"/>
    <w:rsid w:val="00D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D24-D135-49AB-8D1D-3F9C69F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1D13"/>
    <w:pPr>
      <w:widowControl w:val="0"/>
      <w:suppressAutoHyphens/>
      <w:autoSpaceDE w:val="0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rsid w:val="00D91D13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55">
    <w:name w:val="Font Style55"/>
    <w:rsid w:val="00D91D13"/>
    <w:rPr>
      <w:rFonts w:ascii="Calibri" w:hAnsi="Calibri" w:cs="Calibri"/>
      <w:b/>
      <w:bCs/>
      <w:sz w:val="26"/>
      <w:szCs w:val="26"/>
    </w:rPr>
  </w:style>
  <w:style w:type="character" w:customStyle="1" w:styleId="FontStyle61">
    <w:name w:val="Font Style61"/>
    <w:rsid w:val="00D91D13"/>
    <w:rPr>
      <w:rFonts w:ascii="Calibri" w:hAnsi="Calibri" w:cs="Calibri"/>
      <w:sz w:val="22"/>
      <w:szCs w:val="22"/>
    </w:rPr>
  </w:style>
  <w:style w:type="character" w:customStyle="1" w:styleId="FontStyle63">
    <w:name w:val="Font Style63"/>
    <w:rsid w:val="00D91D13"/>
    <w:rPr>
      <w:rFonts w:ascii="Calibri" w:hAnsi="Calibri" w:cs="Calibri"/>
      <w:sz w:val="18"/>
      <w:szCs w:val="18"/>
    </w:rPr>
  </w:style>
  <w:style w:type="paragraph" w:customStyle="1" w:styleId="Style4">
    <w:name w:val="Style4"/>
    <w:basedOn w:val="Normalny"/>
    <w:rsid w:val="00D91D13"/>
    <w:pPr>
      <w:spacing w:line="293" w:lineRule="exact"/>
      <w:jc w:val="center"/>
    </w:pPr>
  </w:style>
  <w:style w:type="paragraph" w:customStyle="1" w:styleId="Style7">
    <w:name w:val="Style7"/>
    <w:basedOn w:val="Normalny"/>
    <w:rsid w:val="00D91D13"/>
    <w:pPr>
      <w:spacing w:line="442" w:lineRule="exact"/>
      <w:ind w:firstLine="763"/>
    </w:pPr>
  </w:style>
  <w:style w:type="paragraph" w:customStyle="1" w:styleId="Style11">
    <w:name w:val="Style11"/>
    <w:basedOn w:val="Normalny"/>
    <w:rsid w:val="00D91D13"/>
  </w:style>
  <w:style w:type="paragraph" w:customStyle="1" w:styleId="Style31">
    <w:name w:val="Style31"/>
    <w:basedOn w:val="Normalny"/>
    <w:rsid w:val="00D91D13"/>
    <w:pPr>
      <w:spacing w:line="336" w:lineRule="exact"/>
      <w:ind w:hanging="566"/>
      <w:jc w:val="both"/>
    </w:pPr>
  </w:style>
  <w:style w:type="paragraph" w:customStyle="1" w:styleId="Style33">
    <w:name w:val="Style33"/>
    <w:basedOn w:val="Normalny"/>
    <w:rsid w:val="00D91D13"/>
    <w:pPr>
      <w:spacing w:line="336" w:lineRule="exact"/>
      <w:ind w:firstLine="566"/>
      <w:jc w:val="both"/>
    </w:pPr>
  </w:style>
  <w:style w:type="paragraph" w:customStyle="1" w:styleId="Style44">
    <w:name w:val="Style44"/>
    <w:basedOn w:val="Normalny"/>
    <w:rsid w:val="00D91D13"/>
    <w:pPr>
      <w:spacing w:line="278" w:lineRule="exact"/>
      <w:ind w:hanging="912"/>
    </w:pPr>
  </w:style>
  <w:style w:type="paragraph" w:customStyle="1" w:styleId="Style50">
    <w:name w:val="Style50"/>
    <w:basedOn w:val="Normalny"/>
    <w:rsid w:val="00D91D13"/>
    <w:pPr>
      <w:spacing w:line="278" w:lineRule="exact"/>
      <w:ind w:firstLine="31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13</cp:revision>
  <cp:lastPrinted>2014-06-11T07:55:00Z</cp:lastPrinted>
  <dcterms:created xsi:type="dcterms:W3CDTF">2014-06-09T09:04:00Z</dcterms:created>
  <dcterms:modified xsi:type="dcterms:W3CDTF">2016-03-29T08:37:00Z</dcterms:modified>
</cp:coreProperties>
</file>